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1" w:rightFromText="141" w:horzAnchor="margin" w:tblpXSpec="center" w:tblpY="890"/>
        <w:tblW w:w="9833" w:type="dxa"/>
        <w:tblLayout w:type="fixed"/>
        <w:tblLook w:val="04E0" w:firstRow="1" w:lastRow="1" w:firstColumn="1" w:lastColumn="0" w:noHBand="0" w:noVBand="1"/>
      </w:tblPr>
      <w:tblGrid>
        <w:gridCol w:w="3547"/>
        <w:gridCol w:w="3227"/>
        <w:gridCol w:w="3059"/>
      </w:tblGrid>
      <w:tr w:rsidR="005153ED" w:rsidRPr="00912699" w14:paraId="6DD35DFE" w14:textId="77777777" w:rsidTr="005153ED">
        <w:trPr>
          <w:trHeight w:val="855"/>
        </w:trPr>
        <w:tc>
          <w:tcPr>
            <w:tcW w:w="6774" w:type="dxa"/>
            <w:gridSpan w:val="2"/>
          </w:tcPr>
          <w:p w14:paraId="58D0BA68" w14:textId="674C8048" w:rsidR="005153ED" w:rsidRPr="00912699" w:rsidRDefault="0002252C" w:rsidP="0051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E22FD5" wp14:editId="7295D74B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-1102360</wp:posOffset>
                      </wp:positionV>
                      <wp:extent cx="6032500" cy="704850"/>
                      <wp:effectExtent l="0" t="0" r="25400" b="19050"/>
                      <wp:wrapNone/>
                      <wp:docPr id="2" name="Текстово 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0FCD10" w14:textId="747F52FE" w:rsidR="0002252C" w:rsidRPr="0002252C" w:rsidRDefault="0002252C" w:rsidP="00022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02252C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КВАЛИФИКАЦИИ 20</w:t>
                                  </w:r>
                                  <w:r w:rsidR="00AB6675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20</w:t>
                                  </w:r>
                                  <w:r w:rsidRPr="0002252C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/20</w:t>
                                  </w:r>
                                  <w:r w:rsidR="00AB6675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21</w:t>
                                  </w:r>
                                  <w:r w:rsidRPr="0002252C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УЧЕБНА ГОДИНА</w:t>
                                  </w:r>
                                </w:p>
                                <w:p w14:paraId="3DAC6DD0" w14:textId="77777777" w:rsidR="0002252C" w:rsidRDefault="0002252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22F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2" o:spid="_x0000_s1026" type="#_x0000_t202" style="position:absolute;left:0;text-align:left;margin-left:7.8pt;margin-top:-86.8pt;width:47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" fillcolor="white [3201]" strokeweight=".5pt">
                      <v:textbox>
                        <w:txbxContent>
                          <w:p w14:paraId="500FCD10" w14:textId="747F52FE" w:rsidR="0002252C" w:rsidRPr="0002252C" w:rsidRDefault="0002252C" w:rsidP="0002252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2252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КВАЛИФИКАЦИИ 20</w:t>
                            </w:r>
                            <w:r w:rsidR="00AB667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Pr="0002252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/20</w:t>
                            </w:r>
                            <w:r w:rsidR="00AB667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21</w:t>
                            </w:r>
                            <w:r w:rsidRPr="0002252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УЧЕБНА ГОДИНА</w:t>
                            </w:r>
                          </w:p>
                          <w:p w14:paraId="3DAC6DD0" w14:textId="77777777" w:rsidR="0002252C" w:rsidRDefault="0002252C"/>
                        </w:txbxContent>
                      </v:textbox>
                    </v:shape>
                  </w:pict>
                </mc:Fallback>
              </mc:AlternateContent>
            </w:r>
            <w:bookmarkStart w:id="0" w:name="_Hlk77253575"/>
            <w:r w:rsidR="005153ED"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Вътрешноинституционални квалификации</w:t>
            </w:r>
            <w:bookmarkEnd w:id="0"/>
            <w:r w:rsidR="005153ED"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59" w:type="dxa"/>
            <w:vMerge w:val="restart"/>
          </w:tcPr>
          <w:p w14:paraId="5A8C1E9E" w14:textId="77777777" w:rsidR="005153ED" w:rsidRPr="00912699" w:rsidRDefault="005153ED" w:rsidP="0051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77258082"/>
            <w:proofErr w:type="spellStart"/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Външноинституционални</w:t>
            </w:r>
            <w:proofErr w:type="spellEnd"/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</w:t>
            </w:r>
            <w:bookmarkEnd w:id="1"/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C7F7062" w14:textId="77777777" w:rsidR="005153ED" w:rsidRPr="00912699" w:rsidRDefault="005153ED" w:rsidP="0051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74966" w14:textId="77777777" w:rsidR="005153ED" w:rsidRPr="00912699" w:rsidRDefault="005153ED" w:rsidP="0051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/обучаваща организация, дата, академични часове, кредити/</w:t>
            </w:r>
          </w:p>
        </w:tc>
      </w:tr>
      <w:tr w:rsidR="005153ED" w:rsidRPr="00912699" w14:paraId="25BFB4BD" w14:textId="77777777" w:rsidTr="005153ED">
        <w:trPr>
          <w:trHeight w:val="578"/>
        </w:trPr>
        <w:tc>
          <w:tcPr>
            <w:tcW w:w="3547" w:type="dxa"/>
          </w:tcPr>
          <w:p w14:paraId="272C552F" w14:textId="77777777" w:rsidR="005153ED" w:rsidRPr="00912699" w:rsidRDefault="005153ED" w:rsidP="0051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77253625"/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Открити уроци:</w:t>
            </w:r>
          </w:p>
          <w:bookmarkEnd w:id="2"/>
          <w:p w14:paraId="6ACCA34B" w14:textId="77777777" w:rsidR="005153ED" w:rsidRPr="00912699" w:rsidRDefault="005153ED" w:rsidP="0051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/дата, тема, брой часове/</w:t>
            </w:r>
          </w:p>
        </w:tc>
        <w:tc>
          <w:tcPr>
            <w:tcW w:w="3227" w:type="dxa"/>
          </w:tcPr>
          <w:p w14:paraId="47A16F6E" w14:textId="77777777" w:rsidR="005153ED" w:rsidRPr="00912699" w:rsidRDefault="005153ED" w:rsidP="0051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Обучения:</w:t>
            </w:r>
          </w:p>
          <w:p w14:paraId="173C9A1E" w14:textId="77777777" w:rsidR="005153ED" w:rsidRPr="00912699" w:rsidRDefault="005153ED" w:rsidP="0051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/дата, тема, брой часове/</w:t>
            </w:r>
          </w:p>
        </w:tc>
        <w:tc>
          <w:tcPr>
            <w:tcW w:w="3059" w:type="dxa"/>
            <w:vMerge/>
          </w:tcPr>
          <w:p w14:paraId="0AF12B7F" w14:textId="77777777" w:rsidR="005153ED" w:rsidRPr="00912699" w:rsidRDefault="005153ED" w:rsidP="0051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3ED" w:rsidRPr="009F181E" w14:paraId="1102D6D1" w14:textId="77777777" w:rsidTr="005153ED">
        <w:tc>
          <w:tcPr>
            <w:tcW w:w="3547" w:type="dxa"/>
          </w:tcPr>
          <w:p w14:paraId="3008FFA5" w14:textId="77777777" w:rsidR="00AB6675" w:rsidRPr="00AB6675" w:rsidRDefault="00AB6675" w:rsidP="00AB6675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</w:pP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 xml:space="preserve">Новогодишни </w:t>
            </w:r>
            <w:proofErr w:type="spellStart"/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>сурвакарски</w:t>
            </w:r>
            <w:proofErr w:type="spellEnd"/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 xml:space="preserve"> ликове</w:t>
            </w:r>
          </w:p>
          <w:p w14:paraId="64441BBB" w14:textId="77777777" w:rsidR="00AB6675" w:rsidRPr="00AB6675" w:rsidRDefault="00AB6675" w:rsidP="00AB6675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</w:pP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>19.12.2019 г. /1 срок/</w:t>
            </w: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br/>
              <w:t>40 мин.</w:t>
            </w: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br/>
              <w:t xml:space="preserve">Отговорник: </w:t>
            </w:r>
            <w:proofErr w:type="spellStart"/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>Алтънка</w:t>
            </w:r>
            <w:proofErr w:type="spellEnd"/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 xml:space="preserve"> Сотирова-Давидова</w:t>
            </w: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br/>
              <w:t> </w:t>
            </w:r>
          </w:p>
          <w:p w14:paraId="23E8B704" w14:textId="77777777" w:rsidR="00AB6675" w:rsidRPr="00AB6675" w:rsidRDefault="00AB6675" w:rsidP="00AB6675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</w:pP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>„Моето родно селище“ – околен свят</w:t>
            </w:r>
          </w:p>
          <w:p w14:paraId="31C1E560" w14:textId="77777777" w:rsidR="00AB6675" w:rsidRPr="00AB6675" w:rsidRDefault="00AB6675" w:rsidP="00AB6675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</w:pP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>04.12.2019 г. /1 срок/</w:t>
            </w: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br/>
              <w:t>35 мин.</w:t>
            </w: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br/>
              <w:t>Отговорник: Антония Григорова</w:t>
            </w: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br/>
              <w:t> </w:t>
            </w:r>
          </w:p>
          <w:p w14:paraId="7689744E" w14:textId="77777777" w:rsidR="00AB6675" w:rsidRPr="00AB6675" w:rsidRDefault="00AB6675" w:rsidP="00AB6675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</w:pP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>„Старопланинска област – гръбнакът на България“ – открит урок</w:t>
            </w:r>
          </w:p>
          <w:p w14:paraId="123FCBC6" w14:textId="77777777" w:rsidR="00AB6675" w:rsidRPr="00AB6675" w:rsidRDefault="00AB6675" w:rsidP="00AB6675">
            <w:pPr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</w:pP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>06.11.2019 г. /1 срок/</w:t>
            </w: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br/>
              <w:t>40 мин.</w:t>
            </w: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br/>
              <w:t xml:space="preserve">Отговорник: Величка </w:t>
            </w:r>
            <w:proofErr w:type="spellStart"/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>Чевгънова</w:t>
            </w:r>
            <w:proofErr w:type="spellEnd"/>
          </w:p>
          <w:p w14:paraId="1CB5FD70" w14:textId="1DF84FAE" w:rsidR="005153ED" w:rsidRPr="00AB6675" w:rsidRDefault="005153ED" w:rsidP="0051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14:paraId="3F100B60" w14:textId="77777777" w:rsidR="00AB6675" w:rsidRPr="00AB6675" w:rsidRDefault="00AB6675" w:rsidP="00AB6675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</w:pP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> „Заразни и простудни заболявания“ – беседа с медицинска сестра</w:t>
            </w:r>
          </w:p>
          <w:p w14:paraId="6591368B" w14:textId="77777777" w:rsidR="00AB6675" w:rsidRPr="00AB6675" w:rsidRDefault="00AB6675" w:rsidP="00AB6675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</w:pP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>04.11.2019 г. /1 срок/</w:t>
            </w: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br/>
              <w:t>35 мин.</w:t>
            </w: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br/>
              <w:t xml:space="preserve">       Отговорник: Антоанета </w:t>
            </w:r>
            <w:proofErr w:type="spellStart"/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>Киневирска</w:t>
            </w:r>
            <w:proofErr w:type="spellEnd"/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br/>
              <w:t> </w:t>
            </w:r>
          </w:p>
          <w:p w14:paraId="0EE65614" w14:textId="77777777" w:rsidR="00AB6675" w:rsidRPr="00AB6675" w:rsidRDefault="00AB6675" w:rsidP="00AB6675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</w:pP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 xml:space="preserve">Повишаване компетентностите на учителите в ЦОУД за организиране и водене на </w:t>
            </w:r>
            <w:proofErr w:type="spellStart"/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>извънурочна</w:t>
            </w:r>
            <w:proofErr w:type="spellEnd"/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 xml:space="preserve"> дейност</w:t>
            </w:r>
          </w:p>
          <w:p w14:paraId="3581001A" w14:textId="77777777" w:rsidR="00AB6675" w:rsidRPr="00AB6675" w:rsidRDefault="00AB6675" w:rsidP="00AB6675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</w:pP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>05.11.2019 г. /1 срок/</w:t>
            </w: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br/>
              <w:t>60 мин.</w:t>
            </w: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br/>
              <w:t>Отговорник: Елвира Караманова</w:t>
            </w: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br/>
              <w:t> </w:t>
            </w:r>
          </w:p>
          <w:p w14:paraId="30EDC02F" w14:textId="77777777" w:rsidR="00AB6675" w:rsidRPr="00AB6675" w:rsidRDefault="00AB6675" w:rsidP="00AB6675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</w:pP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>Отчитане и анализ на резултатите от първия учебен срок на учебната 2019/2020 година и набелязване мерки за подобряване на резултатите</w:t>
            </w:r>
          </w:p>
          <w:p w14:paraId="2BF2A3A4" w14:textId="77777777" w:rsidR="00AB6675" w:rsidRPr="00AB6675" w:rsidRDefault="00AB6675" w:rsidP="00AB6675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</w:pP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>12.02.2020 г. /2 срок/</w:t>
            </w: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br/>
              <w:t>40 мин.</w:t>
            </w: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br/>
              <w:t xml:space="preserve">Отговорник: Петрана </w:t>
            </w:r>
            <w:proofErr w:type="spellStart"/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>Пицева</w:t>
            </w:r>
            <w:proofErr w:type="spellEnd"/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br/>
              <w:t> </w:t>
            </w:r>
          </w:p>
          <w:p w14:paraId="167C98E2" w14:textId="77777777" w:rsidR="00AB6675" w:rsidRPr="00AB6675" w:rsidRDefault="00AB6675" w:rsidP="00AB6675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</w:pP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>„</w:t>
            </w:r>
            <w:proofErr w:type="spellStart"/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>Специфички</w:t>
            </w:r>
            <w:proofErr w:type="spellEnd"/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 xml:space="preserve"> трудности в обучението – </w:t>
            </w:r>
            <w:proofErr w:type="spellStart"/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>дисграфия</w:t>
            </w:r>
            <w:proofErr w:type="spellEnd"/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>дискалкулия</w:t>
            </w:r>
            <w:proofErr w:type="spellEnd"/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>дислексия</w:t>
            </w:r>
            <w:proofErr w:type="spellEnd"/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>“ – беседа, лекция</w:t>
            </w:r>
          </w:p>
          <w:p w14:paraId="4501C276" w14:textId="77777777" w:rsidR="00AB6675" w:rsidRPr="00AB6675" w:rsidRDefault="00AB6675" w:rsidP="00AB6675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</w:pP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lastRenderedPageBreak/>
              <w:t>27.02.2020 г. /2 срок/</w:t>
            </w: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br/>
              <w:t>40 мин.</w:t>
            </w: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br/>
              <w:t>Отговорник: Дафинка Николова</w:t>
            </w:r>
          </w:p>
          <w:p w14:paraId="17C4F1E0" w14:textId="2BC85275" w:rsidR="005153ED" w:rsidRPr="00AB6675" w:rsidRDefault="005153ED" w:rsidP="0051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14:paraId="442BBC5D" w14:textId="77777777" w:rsidR="00AB6675" w:rsidRPr="00AB6675" w:rsidRDefault="00AB6675" w:rsidP="00AB6675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</w:pP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lastRenderedPageBreak/>
              <w:t>Специфика на обучението по математика в начален етап на средното училище в контекста на новите нормативни документи, реформиращи образованието“ – лектор проф. д-р Владимира Ангелова</w:t>
            </w:r>
          </w:p>
          <w:p w14:paraId="5CE6121A" w14:textId="77777777" w:rsidR="00AB6675" w:rsidRPr="00AB6675" w:rsidRDefault="00AB6675" w:rsidP="00AB6675">
            <w:pPr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</w:pP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t>01.02.2020 г. /1 срок/</w:t>
            </w: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br/>
              <w:t>Обучаваща организация: „Просвета“</w:t>
            </w:r>
            <w:r w:rsidRPr="00AB6675">
              <w:rPr>
                <w:rFonts w:ascii="Times New Roman" w:eastAsia="Times New Roman" w:hAnsi="Times New Roman" w:cs="Times New Roman"/>
                <w:color w:val="3E382A"/>
                <w:sz w:val="24"/>
                <w:szCs w:val="24"/>
                <w:lang w:eastAsia="bg-BG"/>
              </w:rPr>
              <w:br/>
            </w:r>
            <w:r w:rsidRPr="00AB6675">
              <w:rPr>
                <w:rFonts w:ascii="Times New Roman" w:eastAsia="Times New Roman" w:hAnsi="Times New Roman" w:cs="Times New Roman"/>
                <w:b/>
                <w:bCs/>
                <w:color w:val="3E382A"/>
                <w:sz w:val="24"/>
                <w:szCs w:val="24"/>
                <w:lang w:eastAsia="bg-BG"/>
              </w:rPr>
              <w:t>1 квалификационен кредит</w:t>
            </w:r>
          </w:p>
          <w:p w14:paraId="1E66E25B" w14:textId="120AD21F" w:rsidR="005153ED" w:rsidRPr="009C7DF2" w:rsidRDefault="005153ED" w:rsidP="005153ED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103F851" w14:textId="56F8C054" w:rsidR="00656B7D" w:rsidRDefault="00656B7D"/>
    <w:p w14:paraId="1FF72E09" w14:textId="68ADC8BD" w:rsidR="00147803" w:rsidRDefault="00147803"/>
    <w:p w14:paraId="6DFAE0B6" w14:textId="5F8D6AFB" w:rsidR="00147803" w:rsidRPr="00147803" w:rsidRDefault="00147803" w:rsidP="00147803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147803">
        <w:rPr>
          <w:rFonts w:ascii="Times New Roman" w:hAnsi="Times New Roman" w:cs="Times New Roman"/>
          <w:b/>
          <w:sz w:val="32"/>
          <w:szCs w:val="32"/>
        </w:rPr>
        <w:t>Вътрешноинституционални квалификации:</w:t>
      </w:r>
    </w:p>
    <w:p w14:paraId="4F4E117C" w14:textId="73E52706" w:rsidR="00147803" w:rsidRDefault="00147803" w:rsidP="00147803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147803">
        <w:rPr>
          <w:b/>
          <w:bCs/>
          <w:sz w:val="28"/>
          <w:szCs w:val="28"/>
        </w:rPr>
        <w:t>Открити уроци:</w:t>
      </w:r>
      <w:r>
        <w:rPr>
          <w:b/>
          <w:bCs/>
          <w:sz w:val="28"/>
          <w:szCs w:val="28"/>
        </w:rPr>
        <w:t xml:space="preserve"> - Общо: </w:t>
      </w:r>
      <w:r w:rsidR="00AB667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,6 академични часа</w:t>
      </w:r>
    </w:p>
    <w:p w14:paraId="50E0B3F4" w14:textId="7CFE8634" w:rsidR="00147803" w:rsidRDefault="00147803" w:rsidP="00147803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Обучения: - Общо: </w:t>
      </w:r>
      <w:r w:rsidR="00AB6675">
        <w:rPr>
          <w:b/>
          <w:bCs/>
          <w:sz w:val="28"/>
          <w:szCs w:val="28"/>
        </w:rPr>
        <w:t>3</w:t>
      </w:r>
      <w:r w:rsidR="008B5A72">
        <w:rPr>
          <w:b/>
          <w:bCs/>
          <w:sz w:val="28"/>
          <w:szCs w:val="28"/>
        </w:rPr>
        <w:t>,</w:t>
      </w:r>
      <w:r w:rsidR="00AB6675">
        <w:rPr>
          <w:b/>
          <w:bCs/>
          <w:sz w:val="28"/>
          <w:szCs w:val="28"/>
        </w:rPr>
        <w:t>9</w:t>
      </w:r>
      <w:r w:rsidR="008B5A72">
        <w:rPr>
          <w:b/>
          <w:bCs/>
          <w:sz w:val="28"/>
          <w:szCs w:val="28"/>
        </w:rPr>
        <w:t xml:space="preserve"> академични часа</w:t>
      </w:r>
    </w:p>
    <w:p w14:paraId="7BEA554B" w14:textId="77777777" w:rsidR="009F663C" w:rsidRDefault="009F663C" w:rsidP="00147803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</w:p>
    <w:p w14:paraId="3925254D" w14:textId="2ABAB048" w:rsidR="009F663C" w:rsidRPr="009F663C" w:rsidRDefault="009F663C" w:rsidP="009F663C">
      <w:pPr>
        <w:pStyle w:val="a4"/>
        <w:numPr>
          <w:ilvl w:val="0"/>
          <w:numId w:val="6"/>
        </w:numPr>
        <w:rPr>
          <w:b/>
          <w:bCs/>
          <w:sz w:val="32"/>
          <w:szCs w:val="32"/>
        </w:rPr>
      </w:pPr>
      <w:proofErr w:type="spellStart"/>
      <w:r w:rsidRPr="009F663C">
        <w:rPr>
          <w:rFonts w:ascii="Times New Roman" w:hAnsi="Times New Roman" w:cs="Times New Roman"/>
          <w:b/>
          <w:sz w:val="32"/>
          <w:szCs w:val="32"/>
        </w:rPr>
        <w:t>Външноинституционални</w:t>
      </w:r>
      <w:proofErr w:type="spellEnd"/>
      <w:r w:rsidRPr="009F663C">
        <w:rPr>
          <w:rFonts w:ascii="Times New Roman" w:hAnsi="Times New Roman" w:cs="Times New Roman"/>
          <w:b/>
          <w:sz w:val="32"/>
          <w:szCs w:val="32"/>
        </w:rPr>
        <w:t xml:space="preserve"> квалификации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14:paraId="0CE14A7C" w14:textId="2D321B43" w:rsidR="007A583D" w:rsidRPr="009F663C" w:rsidRDefault="009F663C" w:rsidP="009F663C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9F663C">
        <w:rPr>
          <w:b/>
          <w:bCs/>
          <w:sz w:val="28"/>
          <w:szCs w:val="28"/>
        </w:rPr>
        <w:t xml:space="preserve">Общо: </w:t>
      </w:r>
      <w:r w:rsidR="00AB6675">
        <w:rPr>
          <w:b/>
          <w:bCs/>
          <w:sz w:val="28"/>
          <w:szCs w:val="28"/>
        </w:rPr>
        <w:t>1</w:t>
      </w:r>
      <w:r w:rsidRPr="009F663C">
        <w:rPr>
          <w:b/>
          <w:bCs/>
          <w:sz w:val="28"/>
          <w:szCs w:val="28"/>
        </w:rPr>
        <w:t xml:space="preserve"> квалифик</w:t>
      </w:r>
      <w:r w:rsidR="00AB6675">
        <w:rPr>
          <w:b/>
          <w:bCs/>
          <w:sz w:val="28"/>
          <w:szCs w:val="28"/>
        </w:rPr>
        <w:t>ационен кредит</w:t>
      </w:r>
    </w:p>
    <w:tbl>
      <w:tblPr>
        <w:tblW w:w="15285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11599"/>
      </w:tblGrid>
      <w:tr w:rsidR="007A583D" w14:paraId="043FBE9E" w14:textId="77777777" w:rsidTr="007A583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31D7C" w14:textId="77777777" w:rsidR="007A583D" w:rsidRDefault="007A583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bookmarkStart w:id="3" w:name="_Toc78195418"/>
            <w:bookmarkStart w:id="4" w:name="_Toc4487635"/>
            <w:bookmarkStart w:id="5" w:name="_Toc4486747"/>
            <w:bookmarkStart w:id="6" w:name="_Toc536705204"/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lastRenderedPageBreak/>
              <w:t>Елвира Руменова Караманова</w:t>
            </w:r>
            <w:bookmarkEnd w:id="3"/>
            <w:bookmarkEnd w:id="4"/>
            <w:bookmarkEnd w:id="5"/>
            <w:bookmarkEnd w:id="6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FEDB" w14:textId="77777777" w:rsidR="007A583D" w:rsidRDefault="007A583D" w:rsidP="007A583D">
            <w:pPr>
              <w:pStyle w:val="a4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„За първи път в училище“ – открит урок за посрещане на първокласници</w:t>
            </w:r>
          </w:p>
          <w:p w14:paraId="4043E51C" w14:textId="77777777" w:rsidR="007A583D" w:rsidRDefault="007A583D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15.09.2021 г. /1 срок/</w:t>
            </w:r>
          </w:p>
          <w:p w14:paraId="07B93CF1" w14:textId="77777777" w:rsidR="007A583D" w:rsidRDefault="007A583D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мин.</w:t>
            </w:r>
          </w:p>
          <w:p w14:paraId="68638DE4" w14:textId="77777777" w:rsidR="007A583D" w:rsidRDefault="007A583D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Отговорник: Мария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Менова</w:t>
            </w:r>
            <w:proofErr w:type="spellEnd"/>
          </w:p>
          <w:p w14:paraId="4E474157" w14:textId="77777777" w:rsidR="007A583D" w:rsidRDefault="007A583D" w:rsidP="007A583D">
            <w:pPr>
              <w:pStyle w:val="a4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„Билките – интересни и полезни“- открит урок</w:t>
            </w:r>
          </w:p>
          <w:p w14:paraId="1EA27475" w14:textId="77777777" w:rsidR="007A583D" w:rsidRDefault="007A583D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11.02.2022 г. /2 срок/</w:t>
            </w:r>
          </w:p>
          <w:p w14:paraId="595A7BC7" w14:textId="77777777" w:rsidR="007A583D" w:rsidRDefault="007A583D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 мин.</w:t>
            </w:r>
          </w:p>
          <w:p w14:paraId="7F4B61DF" w14:textId="77777777" w:rsidR="007A583D" w:rsidRDefault="007A583D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Отговорник: Янка Лазарова</w:t>
            </w:r>
          </w:p>
          <w:p w14:paraId="09F6AD63" w14:textId="77777777" w:rsidR="007A583D" w:rsidRDefault="007A583D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7666EBA" w14:textId="77777777" w:rsidR="007A583D" w:rsidRDefault="007A583D" w:rsidP="007A583D">
            <w:pPr>
              <w:pStyle w:val="a4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„Пътуване във времето“ - открит урок</w:t>
            </w:r>
          </w:p>
          <w:p w14:paraId="0FB2C584" w14:textId="77777777" w:rsidR="007A583D" w:rsidRDefault="007A583D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13.05.2022 г. /2 срок/</w:t>
            </w:r>
          </w:p>
          <w:p w14:paraId="58501AAA" w14:textId="77777777" w:rsidR="007A583D" w:rsidRDefault="007A583D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 мин.</w:t>
            </w:r>
          </w:p>
          <w:p w14:paraId="141BD110" w14:textId="77777777" w:rsidR="007A583D" w:rsidRDefault="007A583D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Отговорници: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А.Григорова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Л.Панделиева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А.Киневирска</w:t>
            </w:r>
            <w:proofErr w:type="spellEnd"/>
          </w:p>
          <w:p w14:paraId="0A301C78" w14:textId="77777777" w:rsidR="007A583D" w:rsidRDefault="007A583D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C0F045" w14:textId="77777777" w:rsidR="007A583D" w:rsidRDefault="007A583D" w:rsidP="007A583D">
            <w:pPr>
              <w:pStyle w:val="a4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Открит урок на тема “Познавам моето училище“ с приложението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Goosechase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проект „Предизвикателства пред образованието- иновации, умения, ефективност“, „Еразъм+“,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рег.номер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2020-1-BG01-KA101-078244</w:t>
            </w:r>
          </w:p>
          <w:p w14:paraId="6ECE8E9C" w14:textId="77777777" w:rsidR="007A583D" w:rsidRDefault="007A583D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30.05.2022 г. /2 срок/</w:t>
            </w:r>
          </w:p>
          <w:p w14:paraId="0541E725" w14:textId="77777777" w:rsidR="007A583D" w:rsidRDefault="007A583D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 мин.</w:t>
            </w:r>
          </w:p>
          <w:p w14:paraId="4C4D1C48" w14:textId="77777777" w:rsidR="007A583D" w:rsidRDefault="007A583D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Отговорници: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М.Рускова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С.Тричкова</w:t>
            </w:r>
            <w:proofErr w:type="spellEnd"/>
          </w:p>
        </w:tc>
        <w:tc>
          <w:tcPr>
            <w:tcW w:w="1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2C595" w14:textId="77777777" w:rsidR="007A583D" w:rsidRDefault="007A583D" w:rsidP="007A583D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„Гласови нарушения – Терапия при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ларингеална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хиперфункция. Какво можем да направим в логопедичния кабинет?“- лекция-беседа</w:t>
            </w:r>
          </w:p>
          <w:p w14:paraId="2DA2AD49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18.11.2021 г. /1 срок/</w:t>
            </w:r>
          </w:p>
          <w:p w14:paraId="54DEA049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мин.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MS Teams/</w:t>
            </w:r>
          </w:p>
          <w:p w14:paraId="7BB7F765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Отговорник: Дафина Николова</w:t>
            </w:r>
          </w:p>
          <w:p w14:paraId="5B9AC697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C17415" w14:textId="77777777" w:rsidR="007A583D" w:rsidRDefault="007A583D" w:rsidP="007A583D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„Бедствия. Защита и действия при възникване на бедствени ситуации“- лекция-беседа</w:t>
            </w:r>
          </w:p>
          <w:p w14:paraId="278F32AE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24.11.2021 г. /1 срок/</w:t>
            </w:r>
          </w:p>
          <w:p w14:paraId="3B980A03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мин.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MS Teams/</w:t>
            </w:r>
          </w:p>
          <w:p w14:paraId="52C4F5E5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Отговорник: Людмила Дерменджиева, Василка Маджирова, Костадин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Хаджидиманов</w:t>
            </w:r>
            <w:proofErr w:type="spellEnd"/>
          </w:p>
          <w:p w14:paraId="691A461A" w14:textId="77777777" w:rsidR="007A583D" w:rsidRDefault="007A58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005393" w14:textId="77777777" w:rsidR="007A583D" w:rsidRDefault="007A583D" w:rsidP="007A583D">
            <w:pPr>
              <w:pStyle w:val="a4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„Добри практики с 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Twinning</w:t>
            </w:r>
            <w:r>
              <w:rPr>
                <w:rFonts w:ascii="Times New Roman" w:hAnsi="Times New Roman"/>
                <w:sz w:val="20"/>
                <w:szCs w:val="20"/>
              </w:rPr>
              <w:t>“ - тренинг</w:t>
            </w:r>
          </w:p>
          <w:p w14:paraId="1792F91C" w14:textId="77777777" w:rsidR="007A583D" w:rsidRDefault="007A583D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30.11.2021 г. /1 срок/</w:t>
            </w:r>
          </w:p>
          <w:p w14:paraId="7C6B5E51" w14:textId="77777777" w:rsidR="007A583D" w:rsidRDefault="007A583D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мин.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MS Teams/</w:t>
            </w:r>
          </w:p>
          <w:p w14:paraId="3E0E3DA4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Отговорник: Надка Костадинова Динева, Валентина Маринова</w:t>
            </w:r>
          </w:p>
          <w:p w14:paraId="435F8BED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87EAA6" w14:textId="77777777" w:rsidR="007A583D" w:rsidRDefault="007A583D" w:rsidP="007A583D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Изготвяне на критерии за допускане на ученици за участие в олимпиадата „ Знам и мога“ - дискусия</w:t>
            </w:r>
          </w:p>
          <w:p w14:paraId="5041BD31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12.12.2021 г. /1 срок/</w:t>
            </w:r>
          </w:p>
          <w:p w14:paraId="0503E74E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мин.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MS Teams/</w:t>
            </w:r>
          </w:p>
          <w:p w14:paraId="01CD6166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Отговорник: Стойна Москова</w:t>
            </w:r>
          </w:p>
          <w:p w14:paraId="3F1E3329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49D9314" w14:textId="77777777" w:rsidR="007A583D" w:rsidRDefault="007A583D" w:rsidP="007A583D">
            <w:pPr>
              <w:pStyle w:val="a4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„Между детството и порастването. Ученикът в пети клас“ – доклад и дискусия</w:t>
            </w:r>
          </w:p>
          <w:p w14:paraId="2C200EF4" w14:textId="77777777" w:rsidR="007A583D" w:rsidRDefault="007A583D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14.12.2021 г. /1 срок/</w:t>
            </w:r>
          </w:p>
          <w:p w14:paraId="64EA7251" w14:textId="77777777" w:rsidR="007A583D" w:rsidRDefault="007A583D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40мин.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MS Teams/</w:t>
            </w:r>
          </w:p>
          <w:p w14:paraId="113078CD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Отговорник: Теодора Пашалиева, Елена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Спириева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Костадинка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Пирнарева</w:t>
            </w:r>
            <w:proofErr w:type="spellEnd"/>
          </w:p>
          <w:p w14:paraId="0B970F1E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2B9FAE" w14:textId="77777777" w:rsidR="007A583D" w:rsidRDefault="007A583D" w:rsidP="007A583D">
            <w:pPr>
              <w:pStyle w:val="a4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„Самоподготовката в началното училище – среда за усвояване на компетентности за активно учене“ – презентация и дискусия</w:t>
            </w:r>
          </w:p>
          <w:p w14:paraId="4D99AF60" w14:textId="77777777" w:rsidR="007A583D" w:rsidRDefault="007A583D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17.12.2021 г. /1 срок/</w:t>
            </w:r>
          </w:p>
          <w:p w14:paraId="1BE9D590" w14:textId="77777777" w:rsidR="007A583D" w:rsidRDefault="007A583D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 мин. </w:t>
            </w:r>
          </w:p>
          <w:p w14:paraId="74B2A710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Отговорник: Елвира Караманова</w:t>
            </w:r>
          </w:p>
          <w:p w14:paraId="04C00208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1AB210" w14:textId="77777777" w:rsidR="007A583D" w:rsidRDefault="007A583D" w:rsidP="007A583D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работилница“ - тренинг</w:t>
            </w:r>
          </w:p>
          <w:p w14:paraId="7C2E02C0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23.12.2021 г. /1 срок/</w:t>
            </w:r>
          </w:p>
          <w:p w14:paraId="0C2C7205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 мин. </w:t>
            </w:r>
          </w:p>
          <w:p w14:paraId="201EDD72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Отговорник: Людмила Дерменджиева</w:t>
            </w:r>
          </w:p>
          <w:p w14:paraId="5B2217A8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F27F8B" w14:textId="77777777" w:rsidR="007A583D" w:rsidRDefault="007A583D" w:rsidP="007A583D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„Работа с платформата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Nearpod</w:t>
            </w:r>
            <w:r>
              <w:rPr>
                <w:rFonts w:ascii="Times New Roman" w:hAnsi="Times New Roman"/>
                <w:sz w:val="20"/>
                <w:szCs w:val="20"/>
              </w:rPr>
              <w:t>“ - тренинг</w:t>
            </w:r>
          </w:p>
          <w:p w14:paraId="0313C679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/1 срок/</w:t>
            </w:r>
          </w:p>
          <w:p w14:paraId="28B1D4AB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мин. </w:t>
            </w:r>
          </w:p>
          <w:p w14:paraId="49386D41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Отговорник: Людмила Дерменджиева</w:t>
            </w:r>
          </w:p>
          <w:p w14:paraId="14C42BE2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D44BB4" w14:textId="77777777" w:rsidR="007A583D" w:rsidRDefault="007A583D" w:rsidP="007A583D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„Работа в екип“ – лекция и презентация</w:t>
            </w:r>
          </w:p>
          <w:p w14:paraId="1F6900A0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27.01.2022 г. /1 срок/</w:t>
            </w:r>
          </w:p>
          <w:p w14:paraId="1A49B180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мин. 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MS Teams/</w:t>
            </w:r>
          </w:p>
          <w:p w14:paraId="182B37E5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Отговорник: 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Панделиева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Антоанета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Киневирска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Антония Григорова</w:t>
            </w:r>
          </w:p>
          <w:p w14:paraId="4D0C0F1A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AC3A26" w14:textId="77777777" w:rsidR="007A583D" w:rsidRDefault="007A583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0971C1" w14:textId="70E14357" w:rsidR="009F663C" w:rsidRPr="009F663C" w:rsidRDefault="009F663C" w:rsidP="009F663C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proofErr w:type="spellStart"/>
      <w:r w:rsidRPr="009F663C">
        <w:rPr>
          <w:b/>
          <w:bCs/>
          <w:sz w:val="28"/>
          <w:szCs w:val="28"/>
        </w:rPr>
        <w:t>ационни</w:t>
      </w:r>
      <w:proofErr w:type="spellEnd"/>
      <w:r w:rsidRPr="009F663C">
        <w:rPr>
          <w:b/>
          <w:bCs/>
          <w:sz w:val="28"/>
          <w:szCs w:val="28"/>
        </w:rPr>
        <w:t xml:space="preserve"> кредита</w:t>
      </w:r>
    </w:p>
    <w:sectPr w:rsidR="009F663C" w:rsidRPr="009F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A03"/>
    <w:multiLevelType w:val="multilevel"/>
    <w:tmpl w:val="3318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D7129"/>
    <w:multiLevelType w:val="multilevel"/>
    <w:tmpl w:val="0E40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36303"/>
    <w:multiLevelType w:val="multilevel"/>
    <w:tmpl w:val="61B4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C62527"/>
    <w:multiLevelType w:val="hybridMultilevel"/>
    <w:tmpl w:val="5F4C494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D6F9B"/>
    <w:multiLevelType w:val="hybridMultilevel"/>
    <w:tmpl w:val="F112DBD2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20CB8"/>
    <w:multiLevelType w:val="hybridMultilevel"/>
    <w:tmpl w:val="6F080D2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F72F7C"/>
    <w:multiLevelType w:val="hybridMultilevel"/>
    <w:tmpl w:val="79288EB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7E7508"/>
    <w:multiLevelType w:val="hybridMultilevel"/>
    <w:tmpl w:val="05943D18"/>
    <w:lvl w:ilvl="0" w:tplc="E17619B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5D606FC8"/>
    <w:multiLevelType w:val="hybridMultilevel"/>
    <w:tmpl w:val="4D90F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218A9"/>
    <w:multiLevelType w:val="hybridMultilevel"/>
    <w:tmpl w:val="5964D8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14512"/>
    <w:multiLevelType w:val="hybridMultilevel"/>
    <w:tmpl w:val="51629B18"/>
    <w:lvl w:ilvl="0" w:tplc="F3C691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2922106">
    <w:abstractNumId w:val="7"/>
  </w:num>
  <w:num w:numId="2" w16cid:durableId="663975644">
    <w:abstractNumId w:val="5"/>
  </w:num>
  <w:num w:numId="3" w16cid:durableId="1054739553">
    <w:abstractNumId w:val="6"/>
  </w:num>
  <w:num w:numId="4" w16cid:durableId="744499359">
    <w:abstractNumId w:val="4"/>
  </w:num>
  <w:num w:numId="5" w16cid:durableId="177669852">
    <w:abstractNumId w:val="8"/>
  </w:num>
  <w:num w:numId="6" w16cid:durableId="2048337776">
    <w:abstractNumId w:val="9"/>
  </w:num>
  <w:num w:numId="7" w16cid:durableId="1109549832">
    <w:abstractNumId w:val="10"/>
  </w:num>
  <w:num w:numId="8" w16cid:durableId="537814049">
    <w:abstractNumId w:val="3"/>
  </w:num>
  <w:num w:numId="9" w16cid:durableId="151605460">
    <w:abstractNumId w:val="0"/>
  </w:num>
  <w:num w:numId="10" w16cid:durableId="2032799069">
    <w:abstractNumId w:val="1"/>
  </w:num>
  <w:num w:numId="11" w16cid:durableId="14694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ED"/>
    <w:rsid w:val="0002252C"/>
    <w:rsid w:val="00147803"/>
    <w:rsid w:val="005153ED"/>
    <w:rsid w:val="00656B7D"/>
    <w:rsid w:val="007A583D"/>
    <w:rsid w:val="007A74E9"/>
    <w:rsid w:val="008B5A72"/>
    <w:rsid w:val="009F663C"/>
    <w:rsid w:val="00AB6675"/>
    <w:rsid w:val="00CA0DA3"/>
    <w:rsid w:val="00FA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2838"/>
  <w15:chartTrackingRefBased/>
  <w15:docId w15:val="{278B4E9A-3513-4E42-BC25-12A3A698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52C"/>
  </w:style>
  <w:style w:type="paragraph" w:styleId="1">
    <w:name w:val="heading 1"/>
    <w:basedOn w:val="a"/>
    <w:next w:val="a"/>
    <w:link w:val="10"/>
    <w:uiPriority w:val="9"/>
    <w:qFormat/>
    <w:rsid w:val="00515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153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51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53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153ED"/>
  </w:style>
  <w:style w:type="character" w:customStyle="1" w:styleId="a5">
    <w:name w:val="Списък на абзаци Знак"/>
    <w:link w:val="a4"/>
    <w:uiPriority w:val="34"/>
    <w:locked/>
    <w:rsid w:val="007A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karamanova</dc:creator>
  <cp:keywords/>
  <dc:description/>
  <cp:lastModifiedBy>Елвира Р. Караманова</cp:lastModifiedBy>
  <cp:revision>5</cp:revision>
  <dcterms:created xsi:type="dcterms:W3CDTF">2021-07-15T07:07:00Z</dcterms:created>
  <dcterms:modified xsi:type="dcterms:W3CDTF">2022-11-03T16:35:00Z</dcterms:modified>
</cp:coreProperties>
</file>